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22E" w:rsidRDefault="001E022E" w:rsidP="001E022E">
      <w:pPr>
        <w:widowControl/>
        <w:spacing w:line="360" w:lineRule="auto"/>
        <w:jc w:val="left"/>
        <w:rPr>
          <w:rFonts w:ascii="宋体" w:hAnsi="宋体" w:cs="宋体" w:hint="eastAsia"/>
          <w:color w:val="000080"/>
          <w:kern w:val="0"/>
          <w:sz w:val="24"/>
        </w:rPr>
      </w:pPr>
      <w:r>
        <w:rPr>
          <w:rFonts w:ascii="宋体" w:hAnsi="宋体" w:cs="宋体" w:hint="eastAsia"/>
          <w:color w:val="000080"/>
          <w:kern w:val="0"/>
          <w:sz w:val="24"/>
        </w:rPr>
        <w:t>附件2：复试期间温馨提示</w:t>
      </w:r>
    </w:p>
    <w:p w:rsidR="001E022E" w:rsidRDefault="001E022E" w:rsidP="001E022E">
      <w:pPr>
        <w:widowControl/>
        <w:pBdr>
          <w:bottom w:val="single" w:sz="4" w:space="1" w:color="95B3D7"/>
        </w:pBdr>
        <w:spacing w:before="200" w:after="80"/>
        <w:jc w:val="left"/>
        <w:outlineLvl w:val="2"/>
        <w:rPr>
          <w:rFonts w:ascii="Arial" w:hAnsi="Cambria" w:cs="Arial"/>
          <w:color w:val="4F81BD"/>
          <w:kern w:val="0"/>
          <w:sz w:val="24"/>
          <w:lang w:bidi="en-US"/>
        </w:rPr>
      </w:pPr>
      <w:bookmarkStart w:id="0" w:name="_Toc331712431"/>
      <w:bookmarkStart w:id="1" w:name="_Toc331803481"/>
      <w:bookmarkStart w:id="2" w:name="_Toc331712432"/>
      <w:bookmarkStart w:id="3" w:name="_Toc331803482"/>
      <w:r>
        <w:rPr>
          <w:rFonts w:ascii="华文琥珀" w:eastAsia="华文琥珀" w:hAnsi="Cambria" w:cs="Arial"/>
          <w:b/>
          <w:color w:val="4F81BD"/>
          <w:kern w:val="0"/>
          <w:sz w:val="36"/>
          <w:szCs w:val="36"/>
          <w:lang w:bidi="en-US"/>
        </w:rPr>
        <w:t>抵达交大</w:t>
      </w:r>
      <w:bookmarkEnd w:id="0"/>
      <w:bookmarkEnd w:id="1"/>
    </w:p>
    <w:p w:rsidR="001E022E" w:rsidRDefault="001E022E" w:rsidP="001E022E">
      <w:pPr>
        <w:widowControl/>
        <w:pBdr>
          <w:bottom w:val="single" w:sz="4" w:space="1" w:color="95B3D7"/>
        </w:pBdr>
        <w:spacing w:before="200" w:after="80"/>
        <w:jc w:val="left"/>
        <w:outlineLvl w:val="2"/>
        <w:rPr>
          <w:rFonts w:ascii="幼圆" w:eastAsia="幼圆" w:hAnsi="Arial" w:cs="Arial"/>
          <w:b/>
          <w:color w:val="4F81BD"/>
          <w:kern w:val="0"/>
          <w:sz w:val="28"/>
          <w:szCs w:val="28"/>
          <w:lang w:bidi="en-US"/>
        </w:rPr>
      </w:pPr>
      <w:r>
        <w:rPr>
          <w:rFonts w:ascii="幼圆" w:eastAsia="幼圆" w:hAnsi="Cambria" w:hint="eastAsia"/>
          <w:b/>
          <w:noProof/>
          <w:color w:val="4F81BD"/>
          <w:kern w:val="0"/>
          <w:sz w:val="28"/>
          <w:szCs w:val="28"/>
        </w:rPr>
        <w:drawing>
          <wp:inline distT="0" distB="0" distL="0" distR="0">
            <wp:extent cx="828675" cy="3524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t="4845" r="74907" b="81876"/>
                    <a:stretch>
                      <a:fillRect/>
                    </a:stretch>
                  </pic:blipFill>
                  <pic:spPr bwMode="auto">
                    <a:xfrm>
                      <a:off x="0" y="0"/>
                      <a:ext cx="828675" cy="352425"/>
                    </a:xfrm>
                    <a:prstGeom prst="rect">
                      <a:avLst/>
                    </a:prstGeom>
                    <a:noFill/>
                    <a:ln>
                      <a:noFill/>
                    </a:ln>
                  </pic:spPr>
                </pic:pic>
              </a:graphicData>
            </a:graphic>
          </wp:inline>
        </w:drawing>
      </w:r>
      <w:r>
        <w:rPr>
          <w:rFonts w:ascii="幼圆" w:eastAsia="幼圆" w:hAnsi="Cambria" w:cs="Arial" w:hint="eastAsia"/>
          <w:b/>
          <w:color w:val="4F81BD"/>
          <w:kern w:val="0"/>
          <w:sz w:val="28"/>
          <w:szCs w:val="28"/>
          <w:lang w:bidi="en-US"/>
        </w:rPr>
        <w:t>乘飞机到西安</w:t>
      </w:r>
      <w:bookmarkEnd w:id="2"/>
      <w:bookmarkEnd w:id="3"/>
    </w:p>
    <w:p w:rsidR="001E022E" w:rsidRDefault="001E022E" w:rsidP="001E022E">
      <w:pPr>
        <w:widowControl/>
        <w:numPr>
          <w:ilvl w:val="0"/>
          <w:numId w:val="1"/>
        </w:numPr>
        <w:spacing w:line="300" w:lineRule="auto"/>
        <w:ind w:left="560" w:hangingChars="200" w:hanging="560"/>
        <w:jc w:val="left"/>
        <w:rPr>
          <w:rFonts w:ascii="黑体" w:eastAsia="黑体" w:hAnsi="黑体" w:cs="Arial"/>
          <w:b/>
          <w:color w:val="0000FF"/>
          <w:kern w:val="0"/>
          <w:sz w:val="28"/>
          <w:szCs w:val="28"/>
          <w:lang w:bidi="en-US"/>
        </w:rPr>
      </w:pPr>
      <w:r>
        <w:rPr>
          <w:rFonts w:ascii="黑体" w:eastAsia="黑体" w:hAnsi="黑体" w:cs="Arial"/>
          <w:color w:val="0000FF"/>
          <w:kern w:val="0"/>
          <w:sz w:val="28"/>
          <w:szCs w:val="28"/>
          <w:lang w:bidi="en-US"/>
        </w:rPr>
        <w:t>从西安咸阳国际机场</w:t>
      </w:r>
      <w:proofErr w:type="gramStart"/>
      <w:r>
        <w:rPr>
          <w:rFonts w:ascii="黑体" w:eastAsia="黑体" w:hAnsi="黑体" w:cs="Arial"/>
          <w:color w:val="0000FF"/>
          <w:kern w:val="0"/>
          <w:sz w:val="28"/>
          <w:szCs w:val="28"/>
          <w:lang w:bidi="en-US"/>
        </w:rPr>
        <w:t>坐机</w:t>
      </w:r>
      <w:proofErr w:type="gramEnd"/>
      <w:r>
        <w:rPr>
          <w:rFonts w:ascii="黑体" w:eastAsia="黑体" w:hAnsi="黑体" w:cs="Arial"/>
          <w:color w:val="0000FF"/>
          <w:kern w:val="0"/>
          <w:sz w:val="28"/>
          <w:szCs w:val="28"/>
          <w:lang w:bidi="en-US"/>
        </w:rPr>
        <w:t>场大巴到互助路建国饭店下车，直接换乘出租车抵达交大兴庆校区北门，价格10元以内。</w:t>
      </w:r>
      <w:r>
        <w:rPr>
          <w:rFonts w:ascii="黑体" w:eastAsia="黑体" w:hAnsi="黑体" w:cs="Arial"/>
          <w:b/>
          <w:color w:val="0000FF"/>
          <w:kern w:val="0"/>
          <w:sz w:val="28"/>
          <w:szCs w:val="28"/>
          <w:lang w:bidi="en-US"/>
        </w:rPr>
        <w:t>（推荐）</w:t>
      </w:r>
    </w:p>
    <w:p w:rsidR="001E022E" w:rsidRDefault="001E022E" w:rsidP="001E022E">
      <w:pPr>
        <w:widowControl/>
        <w:spacing w:line="300" w:lineRule="auto"/>
        <w:ind w:leftChars="200" w:left="420"/>
        <w:rPr>
          <w:rFonts w:ascii="黑体" w:eastAsia="黑体" w:hAnsi="黑体" w:cs="Arial"/>
          <w:color w:val="7030A0"/>
          <w:kern w:val="0"/>
          <w:sz w:val="28"/>
          <w:szCs w:val="28"/>
          <w:lang w:bidi="en-US"/>
        </w:rPr>
      </w:pPr>
      <w:r>
        <w:rPr>
          <w:rFonts w:ascii="黑体" w:eastAsia="黑体" w:hAnsi="黑体" w:cs="Arial"/>
          <w:color w:val="7030A0"/>
          <w:kern w:val="0"/>
          <w:sz w:val="28"/>
          <w:szCs w:val="28"/>
          <w:lang w:bidi="en-US"/>
        </w:rPr>
        <w:t>也可以在下机场大巴之后步行至互助路立交乘坐401、402、教育专线抵达兴庆公园站（交大北门）。</w:t>
      </w:r>
    </w:p>
    <w:p w:rsidR="001E022E" w:rsidRDefault="001E022E" w:rsidP="001E022E">
      <w:pPr>
        <w:widowControl/>
        <w:numPr>
          <w:ilvl w:val="0"/>
          <w:numId w:val="1"/>
        </w:numPr>
        <w:spacing w:line="300" w:lineRule="auto"/>
        <w:ind w:left="560" w:hangingChars="200" w:hanging="560"/>
        <w:jc w:val="left"/>
        <w:rPr>
          <w:rFonts w:ascii="黑体" w:eastAsia="黑体" w:hAnsi="黑体" w:cs="Arial"/>
          <w:color w:val="0000FF"/>
          <w:kern w:val="0"/>
          <w:sz w:val="28"/>
          <w:szCs w:val="28"/>
          <w:lang w:bidi="en-US"/>
        </w:rPr>
      </w:pPr>
      <w:r>
        <w:rPr>
          <w:rFonts w:ascii="黑体" w:eastAsia="黑体" w:hAnsi="黑体" w:cs="Arial"/>
          <w:color w:val="0000FF"/>
          <w:kern w:val="0"/>
          <w:sz w:val="28"/>
          <w:szCs w:val="28"/>
          <w:lang w:bidi="en-US"/>
        </w:rPr>
        <w:t>从西安咸阳国际机场</w:t>
      </w:r>
      <w:proofErr w:type="gramStart"/>
      <w:r>
        <w:rPr>
          <w:rFonts w:ascii="黑体" w:eastAsia="黑体" w:hAnsi="黑体" w:cs="Arial"/>
          <w:color w:val="0000FF"/>
          <w:kern w:val="0"/>
          <w:sz w:val="28"/>
          <w:szCs w:val="28"/>
          <w:lang w:bidi="en-US"/>
        </w:rPr>
        <w:t>坐机</w:t>
      </w:r>
      <w:proofErr w:type="gramEnd"/>
      <w:r>
        <w:rPr>
          <w:rFonts w:ascii="黑体" w:eastAsia="黑体" w:hAnsi="黑体" w:cs="Arial"/>
          <w:color w:val="0000FF"/>
          <w:kern w:val="0"/>
          <w:sz w:val="28"/>
          <w:szCs w:val="28"/>
          <w:lang w:bidi="en-US"/>
        </w:rPr>
        <w:t>场大巴到市中心钟楼附近的西大街美</w:t>
      </w:r>
      <w:proofErr w:type="gramStart"/>
      <w:r>
        <w:rPr>
          <w:rFonts w:ascii="黑体" w:eastAsia="黑体" w:hAnsi="黑体" w:cs="Arial"/>
          <w:color w:val="0000FF"/>
          <w:kern w:val="0"/>
          <w:sz w:val="28"/>
          <w:szCs w:val="28"/>
          <w:lang w:bidi="en-US"/>
        </w:rPr>
        <w:t>伦酒店</w:t>
      </w:r>
      <w:proofErr w:type="gramEnd"/>
      <w:r>
        <w:rPr>
          <w:rFonts w:ascii="黑体" w:eastAsia="黑体" w:hAnsi="黑体" w:cs="Arial"/>
          <w:color w:val="0000FF"/>
          <w:kern w:val="0"/>
          <w:sz w:val="28"/>
          <w:szCs w:val="28"/>
          <w:lang w:bidi="en-US"/>
        </w:rPr>
        <w:t>下车，直接换乘出租车抵达交大北门，价格15元以内。</w:t>
      </w:r>
    </w:p>
    <w:p w:rsidR="001E022E" w:rsidRDefault="001E022E" w:rsidP="001E022E">
      <w:pPr>
        <w:widowControl/>
        <w:spacing w:line="300" w:lineRule="auto"/>
        <w:ind w:leftChars="200" w:left="420"/>
        <w:rPr>
          <w:rFonts w:ascii="黑体" w:eastAsia="黑体" w:hAnsi="黑体" w:cs="Arial"/>
          <w:color w:val="7030A0"/>
          <w:kern w:val="0"/>
          <w:sz w:val="28"/>
          <w:szCs w:val="28"/>
          <w:lang w:bidi="en-US"/>
        </w:rPr>
      </w:pPr>
      <w:r>
        <w:rPr>
          <w:rFonts w:ascii="黑体" w:eastAsia="黑体" w:hAnsi="黑体" w:cs="Arial"/>
          <w:color w:val="7030A0"/>
          <w:kern w:val="0"/>
          <w:sz w:val="28"/>
          <w:szCs w:val="28"/>
          <w:lang w:bidi="en-US"/>
        </w:rPr>
        <w:t>也可以在下机场大巴之后穿越钟楼地下通道抵达东大街和南大街交汇处的开元商厦下方的公交车站，在公路南侧乘坐45路或者7路公交车，乘坐7路车</w:t>
      </w:r>
      <w:r>
        <w:rPr>
          <w:rFonts w:ascii="黑体" w:eastAsia="黑体" w:hAnsi="黑体" w:cs="Arial" w:hint="eastAsia"/>
          <w:color w:val="7030A0"/>
          <w:kern w:val="0"/>
          <w:sz w:val="28"/>
          <w:szCs w:val="28"/>
          <w:lang w:bidi="en-US"/>
        </w:rPr>
        <w:t>在</w:t>
      </w:r>
      <w:r>
        <w:rPr>
          <w:rFonts w:ascii="黑体" w:eastAsia="黑体" w:hAnsi="黑体" w:cs="Arial"/>
          <w:color w:val="7030A0"/>
          <w:kern w:val="0"/>
          <w:sz w:val="28"/>
          <w:szCs w:val="28"/>
          <w:lang w:bidi="en-US"/>
        </w:rPr>
        <w:t>兴庆公园站（交大北门）下车。或者</w:t>
      </w:r>
      <w:r>
        <w:rPr>
          <w:rFonts w:ascii="黑体" w:eastAsia="黑体" w:hAnsi="黑体" w:cs="Arial" w:hint="eastAsia"/>
          <w:color w:val="7030A0"/>
          <w:kern w:val="0"/>
          <w:sz w:val="28"/>
          <w:szCs w:val="28"/>
          <w:lang w:bidi="en-US"/>
        </w:rPr>
        <w:t>乘坐</w:t>
      </w:r>
      <w:r>
        <w:rPr>
          <w:rFonts w:ascii="黑体" w:eastAsia="黑体" w:hAnsi="黑体" w:cs="Arial"/>
          <w:color w:val="7030A0"/>
          <w:kern w:val="0"/>
          <w:sz w:val="28"/>
          <w:szCs w:val="28"/>
          <w:lang w:bidi="en-US"/>
        </w:rPr>
        <w:t>45路</w:t>
      </w:r>
      <w:r>
        <w:rPr>
          <w:rFonts w:ascii="黑体" w:eastAsia="黑体" w:hAnsi="黑体" w:cs="Arial" w:hint="eastAsia"/>
          <w:color w:val="7030A0"/>
          <w:kern w:val="0"/>
          <w:sz w:val="28"/>
          <w:szCs w:val="28"/>
          <w:lang w:bidi="en-US"/>
        </w:rPr>
        <w:t>公交车</w:t>
      </w:r>
      <w:r>
        <w:rPr>
          <w:rFonts w:ascii="黑体" w:eastAsia="黑体" w:hAnsi="黑体" w:cs="Arial"/>
          <w:color w:val="7030A0"/>
          <w:kern w:val="0"/>
          <w:sz w:val="28"/>
          <w:szCs w:val="28"/>
          <w:lang w:bidi="en-US"/>
        </w:rPr>
        <w:t>在</w:t>
      </w:r>
      <w:r>
        <w:rPr>
          <w:rFonts w:ascii="黑体" w:eastAsia="黑体" w:hAnsi="黑体" w:cs="Arial" w:hint="eastAsia"/>
          <w:color w:val="7030A0"/>
          <w:kern w:val="0"/>
          <w:sz w:val="28"/>
          <w:szCs w:val="28"/>
          <w:lang w:bidi="en-US"/>
        </w:rPr>
        <w:t>沙坡村站（交大东南门）下车。</w:t>
      </w:r>
    </w:p>
    <w:p w:rsidR="001E022E" w:rsidRDefault="001E022E" w:rsidP="001E022E">
      <w:pPr>
        <w:widowControl/>
        <w:pBdr>
          <w:bottom w:val="single" w:sz="4" w:space="1" w:color="95B3D7"/>
        </w:pBdr>
        <w:spacing w:before="200" w:after="80"/>
        <w:jc w:val="left"/>
        <w:outlineLvl w:val="2"/>
        <w:rPr>
          <w:rFonts w:ascii="幼圆" w:eastAsia="幼圆" w:hAnsi="Cambria"/>
          <w:b/>
          <w:color w:val="4F81BD"/>
          <w:kern w:val="0"/>
          <w:sz w:val="28"/>
          <w:szCs w:val="28"/>
          <w:lang w:eastAsia="en-US" w:bidi="en-US"/>
        </w:rPr>
      </w:pPr>
      <w:bookmarkStart w:id="4" w:name="_Toc331712433"/>
      <w:bookmarkStart w:id="5" w:name="_Toc331803483"/>
      <w:r>
        <w:rPr>
          <w:rFonts w:ascii="幼圆" w:eastAsia="幼圆" w:hAnsi="Cambria"/>
          <w:b/>
          <w:noProof/>
          <w:color w:val="4F81BD"/>
          <w:kern w:val="0"/>
          <w:sz w:val="28"/>
          <w:szCs w:val="28"/>
        </w:rPr>
        <w:drawing>
          <wp:inline distT="0" distB="0" distL="0" distR="0">
            <wp:extent cx="904875" cy="4762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b="5846"/>
                    <a:stretch>
                      <a:fillRect/>
                    </a:stretch>
                  </pic:blipFill>
                  <pic:spPr bwMode="auto">
                    <a:xfrm>
                      <a:off x="0" y="0"/>
                      <a:ext cx="904875" cy="476250"/>
                    </a:xfrm>
                    <a:prstGeom prst="rect">
                      <a:avLst/>
                    </a:prstGeom>
                    <a:noFill/>
                    <a:ln>
                      <a:noFill/>
                    </a:ln>
                  </pic:spPr>
                </pic:pic>
              </a:graphicData>
            </a:graphic>
          </wp:inline>
        </w:drawing>
      </w:r>
      <w:proofErr w:type="spellStart"/>
      <w:r>
        <w:rPr>
          <w:rFonts w:ascii="幼圆" w:eastAsia="幼圆" w:hAnsi="Cambria"/>
          <w:b/>
          <w:color w:val="4F81BD"/>
          <w:kern w:val="0"/>
          <w:sz w:val="28"/>
          <w:szCs w:val="28"/>
          <w:lang w:eastAsia="en-US" w:bidi="en-US"/>
        </w:rPr>
        <w:t>乘火车到西安</w:t>
      </w:r>
      <w:bookmarkEnd w:id="4"/>
      <w:bookmarkEnd w:id="5"/>
      <w:proofErr w:type="spellEnd"/>
    </w:p>
    <w:p w:rsidR="001E022E" w:rsidRDefault="001E022E" w:rsidP="001E022E">
      <w:pPr>
        <w:widowControl/>
        <w:numPr>
          <w:ilvl w:val="0"/>
          <w:numId w:val="2"/>
        </w:numPr>
        <w:spacing w:before="200" w:line="300" w:lineRule="auto"/>
        <w:ind w:left="560" w:hangingChars="200" w:hanging="560"/>
        <w:jc w:val="left"/>
        <w:outlineLvl w:val="3"/>
        <w:rPr>
          <w:rFonts w:ascii="黑体" w:eastAsia="黑体" w:hAnsi="黑体" w:cs="Arial"/>
          <w:iCs/>
          <w:color w:val="4F81BD"/>
          <w:kern w:val="0"/>
          <w:sz w:val="28"/>
          <w:szCs w:val="28"/>
          <w:lang w:bidi="en-US"/>
        </w:rPr>
      </w:pPr>
      <w:r>
        <w:rPr>
          <w:rFonts w:ascii="黑体" w:eastAsia="黑体" w:hAnsi="黑体" w:cs="Arial"/>
          <w:iCs/>
          <w:color w:val="4F81BD"/>
          <w:kern w:val="0"/>
          <w:sz w:val="28"/>
          <w:szCs w:val="28"/>
          <w:lang w:bidi="en-US"/>
        </w:rPr>
        <w:t>乘坐高</w:t>
      </w:r>
      <w:proofErr w:type="gramStart"/>
      <w:r>
        <w:rPr>
          <w:rFonts w:ascii="黑体" w:eastAsia="黑体" w:hAnsi="黑体" w:cs="Arial"/>
          <w:iCs/>
          <w:color w:val="4F81BD"/>
          <w:kern w:val="0"/>
          <w:sz w:val="28"/>
          <w:szCs w:val="28"/>
          <w:lang w:bidi="en-US"/>
        </w:rPr>
        <w:t>铁或者</w:t>
      </w:r>
      <w:proofErr w:type="gramEnd"/>
      <w:r>
        <w:rPr>
          <w:rFonts w:ascii="黑体" w:eastAsia="黑体" w:hAnsi="黑体" w:cs="Arial"/>
          <w:iCs/>
          <w:color w:val="4F81BD"/>
          <w:kern w:val="0"/>
          <w:sz w:val="28"/>
          <w:szCs w:val="28"/>
          <w:lang w:bidi="en-US"/>
        </w:rPr>
        <w:t>动车到西安：</w:t>
      </w:r>
    </w:p>
    <w:p w:rsidR="001E022E" w:rsidRDefault="001E022E" w:rsidP="001E022E">
      <w:pPr>
        <w:widowControl/>
        <w:spacing w:line="300" w:lineRule="auto"/>
        <w:ind w:leftChars="200" w:left="420"/>
        <w:rPr>
          <w:rFonts w:ascii="黑体" w:eastAsia="黑体" w:hAnsi="黑体" w:cs="Arial"/>
          <w:color w:val="0000FF"/>
          <w:kern w:val="0"/>
          <w:sz w:val="28"/>
          <w:szCs w:val="28"/>
          <w:lang w:bidi="en-US"/>
        </w:rPr>
      </w:pPr>
      <w:r>
        <w:rPr>
          <w:rFonts w:ascii="黑体" w:eastAsia="黑体" w:hAnsi="黑体" w:cs="Arial"/>
          <w:color w:val="0000FF"/>
          <w:kern w:val="0"/>
          <w:sz w:val="28"/>
          <w:szCs w:val="28"/>
          <w:lang w:bidi="en-US"/>
        </w:rPr>
        <w:t>所到西安火车站为西安北站。无须出站，建议购买</w:t>
      </w:r>
      <w:proofErr w:type="gramStart"/>
      <w:r>
        <w:rPr>
          <w:rFonts w:ascii="黑体" w:eastAsia="黑体" w:hAnsi="黑体" w:cs="Arial"/>
          <w:color w:val="0000FF"/>
          <w:kern w:val="0"/>
          <w:sz w:val="28"/>
          <w:szCs w:val="28"/>
          <w:lang w:bidi="en-US"/>
        </w:rPr>
        <w:t>地铁票至钟楼</w:t>
      </w:r>
      <w:proofErr w:type="gramEnd"/>
      <w:r>
        <w:rPr>
          <w:rFonts w:ascii="黑体" w:eastAsia="黑体" w:hAnsi="黑体" w:cs="Arial"/>
          <w:color w:val="0000FF"/>
          <w:kern w:val="0"/>
          <w:sz w:val="28"/>
          <w:szCs w:val="28"/>
          <w:lang w:bidi="en-US"/>
        </w:rPr>
        <w:t>站，出地铁后可以乘坐出租车到交大北门亦可坐公交车抵达交大。</w:t>
      </w:r>
    </w:p>
    <w:p w:rsidR="001E022E" w:rsidRDefault="001E022E" w:rsidP="001E022E">
      <w:pPr>
        <w:widowControl/>
        <w:spacing w:line="300" w:lineRule="auto"/>
        <w:ind w:leftChars="200" w:left="420"/>
        <w:rPr>
          <w:rFonts w:ascii="黑体" w:eastAsia="黑体" w:hAnsi="黑体" w:cs="Arial"/>
          <w:color w:val="0000FF"/>
          <w:kern w:val="0"/>
          <w:sz w:val="28"/>
          <w:szCs w:val="28"/>
          <w:lang w:bidi="en-US"/>
        </w:rPr>
      </w:pPr>
      <w:r>
        <w:rPr>
          <w:rFonts w:ascii="黑体" w:eastAsia="黑体" w:hAnsi="黑体" w:cs="Arial"/>
          <w:color w:val="0000FF"/>
          <w:kern w:val="0"/>
          <w:sz w:val="28"/>
          <w:szCs w:val="28"/>
          <w:lang w:bidi="en-US"/>
        </w:rPr>
        <w:t>公交路线：走钟楼地下通道到开元商厦楼下向东行方向乘坐45路或者7路车抵达交大。</w:t>
      </w:r>
    </w:p>
    <w:p w:rsidR="001E022E" w:rsidRDefault="001E022E" w:rsidP="001E022E">
      <w:pPr>
        <w:widowControl/>
        <w:numPr>
          <w:ilvl w:val="0"/>
          <w:numId w:val="2"/>
        </w:numPr>
        <w:spacing w:beforeLines="50" w:before="156" w:line="300" w:lineRule="auto"/>
        <w:ind w:left="560" w:hangingChars="200" w:hanging="560"/>
        <w:jc w:val="left"/>
        <w:outlineLvl w:val="3"/>
        <w:rPr>
          <w:rFonts w:ascii="黑体" w:eastAsia="黑体" w:hAnsi="黑体" w:cs="Arial"/>
          <w:iCs/>
          <w:color w:val="4F81BD"/>
          <w:kern w:val="0"/>
          <w:sz w:val="28"/>
          <w:szCs w:val="28"/>
          <w:lang w:bidi="en-US"/>
        </w:rPr>
      </w:pPr>
      <w:r>
        <w:rPr>
          <w:rFonts w:ascii="黑体" w:eastAsia="黑体" w:hAnsi="黑体" w:cs="Arial"/>
          <w:iCs/>
          <w:color w:val="4F81BD"/>
          <w:kern w:val="0"/>
          <w:sz w:val="28"/>
          <w:szCs w:val="28"/>
          <w:lang w:bidi="en-US"/>
        </w:rPr>
        <w:t>乘坐其余类型火车到西安：</w:t>
      </w:r>
    </w:p>
    <w:p w:rsidR="001E022E" w:rsidRDefault="001E022E" w:rsidP="001E022E">
      <w:pPr>
        <w:widowControl/>
        <w:spacing w:line="300" w:lineRule="auto"/>
        <w:ind w:leftChars="200" w:left="420"/>
        <w:rPr>
          <w:rFonts w:ascii="黑体" w:eastAsia="黑体" w:hAnsi="黑体" w:cs="Arial"/>
          <w:color w:val="0000FF"/>
          <w:kern w:val="0"/>
          <w:sz w:val="28"/>
          <w:szCs w:val="28"/>
          <w:lang w:bidi="en-US"/>
        </w:rPr>
      </w:pPr>
      <w:r>
        <w:rPr>
          <w:rFonts w:ascii="黑体" w:eastAsia="黑体" w:hAnsi="黑体" w:cs="Arial"/>
          <w:color w:val="0000FF"/>
          <w:kern w:val="0"/>
          <w:sz w:val="28"/>
          <w:szCs w:val="28"/>
          <w:lang w:bidi="en-US"/>
        </w:rPr>
        <w:lastRenderedPageBreak/>
        <w:t>所到西安火车站为西安站。出站后步行至公交车站，乘坐602、607、351、240到兴庆公园站（交大北门）、沙坡站（交大东南门）、交大电脑城（交大北门）站下车。也可以乘坐出租车到交大北门下车，费用在15元以内。</w:t>
      </w:r>
    </w:p>
    <w:p w:rsidR="001E022E" w:rsidRDefault="001E022E" w:rsidP="001E022E">
      <w:pPr>
        <w:widowControl/>
        <w:jc w:val="left"/>
        <w:rPr>
          <w:rFonts w:ascii="幼圆" w:eastAsia="幼圆" w:hAnsi="微软雅黑" w:cs="Arial"/>
          <w:b/>
          <w:color w:val="FF6600"/>
          <w:kern w:val="0"/>
          <w:sz w:val="24"/>
          <w:lang w:bidi="en-US"/>
        </w:rPr>
      </w:pPr>
      <w:r>
        <w:rPr>
          <w:rFonts w:ascii="Arial" w:eastAsia="幼圆" w:hAnsi="Arial" w:cs="Arial"/>
          <w:color w:val="FF6600"/>
          <w:kern w:val="0"/>
          <w:sz w:val="32"/>
          <w:szCs w:val="32"/>
          <w:lang w:bidi="en-US"/>
        </w:rPr>
        <w:sym w:font="Wingdings" w:char="F028"/>
      </w:r>
      <w:r>
        <w:rPr>
          <w:rFonts w:ascii="Arial" w:eastAsia="幼圆" w:hAnsi="Arial" w:cs="Arial" w:hint="eastAsia"/>
          <w:color w:val="FF6600"/>
          <w:kern w:val="0"/>
          <w:sz w:val="32"/>
          <w:szCs w:val="32"/>
          <w:lang w:bidi="en-US"/>
        </w:rPr>
        <w:t xml:space="preserve"> </w:t>
      </w:r>
      <w:r>
        <w:rPr>
          <w:rFonts w:ascii="幼圆" w:eastAsia="幼圆" w:hAnsi="微软雅黑" w:cs="Arial"/>
          <w:b/>
          <w:color w:val="FF6600"/>
          <w:kern w:val="0"/>
          <w:sz w:val="24"/>
          <w:lang w:bidi="en-US"/>
        </w:rPr>
        <w:t>温馨提示：</w:t>
      </w:r>
    </w:p>
    <w:p w:rsidR="001E022E" w:rsidRDefault="001E022E" w:rsidP="001E022E">
      <w:pPr>
        <w:widowControl/>
        <w:spacing w:line="300" w:lineRule="auto"/>
        <w:ind w:leftChars="134" w:left="301" w:hangingChars="7" w:hanging="20"/>
        <w:jc w:val="left"/>
        <w:rPr>
          <w:rFonts w:ascii="Arial" w:hAnsi="Arial" w:cs="Arial"/>
          <w:b/>
          <w:i/>
          <w:color w:val="993300"/>
          <w:kern w:val="0"/>
          <w:sz w:val="28"/>
          <w:szCs w:val="28"/>
          <w:u w:val="single"/>
          <w:lang w:bidi="en-US"/>
        </w:rPr>
      </w:pPr>
      <w:r>
        <w:rPr>
          <w:rFonts w:ascii="Calibri" w:hAnsi="Calibri"/>
          <w:kern w:val="0"/>
          <w:sz w:val="28"/>
          <w:szCs w:val="28"/>
          <w:lang w:bidi="en-US"/>
        </w:rPr>
        <w:t>公共场合和公共交通中可能有小偷，请保管好自己的重要财物，避免不必要的损失</w:t>
      </w:r>
    </w:p>
    <w:p w:rsidR="001E022E" w:rsidRDefault="001E022E" w:rsidP="001E022E">
      <w:pPr>
        <w:widowControl/>
        <w:pBdr>
          <w:bottom w:val="single" w:sz="4" w:space="1" w:color="95B3D7"/>
        </w:pBdr>
        <w:spacing w:before="200" w:after="80"/>
        <w:jc w:val="left"/>
        <w:outlineLvl w:val="2"/>
        <w:rPr>
          <w:rFonts w:ascii="Arial" w:hAnsi="Cambria" w:cs="Arial"/>
          <w:color w:val="4F81BD"/>
          <w:kern w:val="0"/>
          <w:sz w:val="24"/>
          <w:lang w:bidi="en-US"/>
        </w:rPr>
      </w:pPr>
      <w:r>
        <w:rPr>
          <w:rFonts w:ascii="华文琥珀" w:eastAsia="华文琥珀" w:hAnsi="Cambria" w:cs="Arial"/>
          <w:b/>
          <w:color w:val="4F81BD"/>
          <w:kern w:val="0"/>
          <w:sz w:val="36"/>
          <w:szCs w:val="36"/>
          <w:lang w:bidi="en-US"/>
        </w:rPr>
        <w:t>交大</w:t>
      </w:r>
      <w:r>
        <w:rPr>
          <w:rFonts w:ascii="华文琥珀" w:eastAsia="华文琥珀" w:hAnsi="Cambria" w:cs="Arial" w:hint="eastAsia"/>
          <w:b/>
          <w:color w:val="4F81BD"/>
          <w:kern w:val="0"/>
          <w:sz w:val="36"/>
          <w:szCs w:val="36"/>
          <w:lang w:bidi="en-US"/>
        </w:rPr>
        <w:t>周边住宿（图1-4）</w:t>
      </w:r>
    </w:p>
    <w:p w:rsidR="001E022E" w:rsidRDefault="001E022E" w:rsidP="001E022E">
      <w:pPr>
        <w:rPr>
          <w:rFonts w:ascii="黑体" w:eastAsia="黑体" w:hAnsi="黑体" w:hint="eastAsia"/>
          <w:b/>
          <w:sz w:val="30"/>
          <w:szCs w:val="30"/>
        </w:rPr>
      </w:pPr>
      <w:r>
        <w:rPr>
          <w:rFonts w:ascii="黑体" w:eastAsia="黑体" w:hAnsi="黑体" w:hint="eastAsia"/>
          <w:b/>
          <w:kern w:val="0"/>
          <w:sz w:val="30"/>
          <w:szCs w:val="30"/>
          <w:lang w:bidi="en-US"/>
        </w:rPr>
        <w:t>1.</w:t>
      </w:r>
      <w:r>
        <w:rPr>
          <w:rFonts w:ascii="黑体" w:eastAsia="黑体" w:hAnsi="黑体"/>
          <w:b/>
          <w:kern w:val="0"/>
          <w:sz w:val="30"/>
          <w:szCs w:val="30"/>
          <w:lang w:bidi="en-US"/>
        </w:rPr>
        <w:t>汉庭快捷酒店交大店</w:t>
      </w:r>
    </w:p>
    <w:p w:rsidR="001E022E" w:rsidRDefault="001E022E" w:rsidP="001E022E">
      <w:pPr>
        <w:rPr>
          <w:rFonts w:hint="eastAsia"/>
        </w:rPr>
      </w:pPr>
      <w:r>
        <w:rPr>
          <w:noProof/>
        </w:rPr>
        <w:drawing>
          <wp:inline distT="0" distB="0" distL="0" distR="0">
            <wp:extent cx="5238750" cy="43338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4333875"/>
                    </a:xfrm>
                    <a:prstGeom prst="rect">
                      <a:avLst/>
                    </a:prstGeom>
                    <a:noFill/>
                    <a:ln>
                      <a:noFill/>
                    </a:ln>
                  </pic:spPr>
                </pic:pic>
              </a:graphicData>
            </a:graphic>
          </wp:inline>
        </w:drawing>
      </w:r>
    </w:p>
    <w:p w:rsidR="001E022E" w:rsidRDefault="001E022E" w:rsidP="001E022E">
      <w:pPr>
        <w:jc w:val="center"/>
        <w:rPr>
          <w:rFonts w:ascii="Calibri" w:hAnsi="Calibri" w:hint="eastAsia"/>
          <w:kern w:val="0"/>
          <w:sz w:val="28"/>
          <w:szCs w:val="28"/>
          <w:lang w:bidi="en-US"/>
        </w:rPr>
      </w:pPr>
      <w:r>
        <w:rPr>
          <w:rFonts w:ascii="Calibri" w:hAnsi="Calibri" w:hint="eastAsia"/>
          <w:kern w:val="0"/>
          <w:sz w:val="28"/>
          <w:szCs w:val="28"/>
          <w:lang w:bidi="en-US"/>
        </w:rPr>
        <w:t>图</w:t>
      </w:r>
      <w:r>
        <w:rPr>
          <w:rFonts w:ascii="Calibri" w:hAnsi="Calibri" w:hint="eastAsia"/>
          <w:kern w:val="0"/>
          <w:sz w:val="28"/>
          <w:szCs w:val="28"/>
          <w:lang w:bidi="en-US"/>
        </w:rPr>
        <w:t>1</w:t>
      </w:r>
      <w:r>
        <w:rPr>
          <w:rFonts w:ascii="Calibri" w:hAnsi="Calibri" w:hint="eastAsia"/>
          <w:kern w:val="0"/>
          <w:sz w:val="28"/>
          <w:szCs w:val="28"/>
          <w:lang w:bidi="en-US"/>
        </w:rPr>
        <w:t>：从能动学院到汉庭快捷酒店</w:t>
      </w:r>
    </w:p>
    <w:p w:rsidR="001E022E" w:rsidRDefault="001E022E" w:rsidP="001E022E">
      <w:pPr>
        <w:rPr>
          <w:rFonts w:ascii="黑体" w:eastAsia="黑体" w:hAnsi="黑体" w:hint="eastAsia"/>
          <w:b/>
          <w:kern w:val="0"/>
          <w:sz w:val="30"/>
          <w:szCs w:val="30"/>
          <w:lang w:bidi="en-US"/>
        </w:rPr>
      </w:pPr>
    </w:p>
    <w:p w:rsidR="001E022E" w:rsidRDefault="001E022E" w:rsidP="001E022E">
      <w:pPr>
        <w:rPr>
          <w:rFonts w:ascii="黑体" w:eastAsia="黑体" w:hAnsi="黑体" w:hint="eastAsia"/>
          <w:b/>
          <w:kern w:val="0"/>
          <w:sz w:val="30"/>
          <w:szCs w:val="30"/>
          <w:lang w:bidi="en-US"/>
        </w:rPr>
      </w:pPr>
      <w:r>
        <w:rPr>
          <w:rFonts w:ascii="黑体" w:eastAsia="黑体" w:hAnsi="黑体" w:hint="eastAsia"/>
          <w:b/>
          <w:kern w:val="0"/>
          <w:sz w:val="30"/>
          <w:szCs w:val="30"/>
          <w:lang w:bidi="en-US"/>
        </w:rPr>
        <w:lastRenderedPageBreak/>
        <w:t>2.公寓酒店</w:t>
      </w:r>
    </w:p>
    <w:p w:rsidR="001E022E" w:rsidRDefault="001E022E" w:rsidP="001E022E">
      <w:pPr>
        <w:rPr>
          <w:rFonts w:hint="eastAsia"/>
        </w:rPr>
      </w:pPr>
      <w:r>
        <w:rPr>
          <w:noProof/>
        </w:rPr>
        <w:drawing>
          <wp:inline distT="0" distB="0" distL="0" distR="0">
            <wp:extent cx="5114925" cy="33623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3362325"/>
                    </a:xfrm>
                    <a:prstGeom prst="rect">
                      <a:avLst/>
                    </a:prstGeom>
                    <a:noFill/>
                    <a:ln>
                      <a:noFill/>
                    </a:ln>
                  </pic:spPr>
                </pic:pic>
              </a:graphicData>
            </a:graphic>
          </wp:inline>
        </w:drawing>
      </w:r>
    </w:p>
    <w:p w:rsidR="001E022E" w:rsidRDefault="001E022E" w:rsidP="001E022E">
      <w:pPr>
        <w:jc w:val="center"/>
        <w:rPr>
          <w:rFonts w:ascii="Calibri" w:hAnsi="Calibri" w:hint="eastAsia"/>
          <w:kern w:val="0"/>
          <w:sz w:val="28"/>
          <w:szCs w:val="28"/>
          <w:lang w:bidi="en-US"/>
        </w:rPr>
      </w:pPr>
      <w:r>
        <w:rPr>
          <w:rFonts w:ascii="Calibri" w:hAnsi="Calibri" w:hint="eastAsia"/>
          <w:kern w:val="0"/>
          <w:sz w:val="28"/>
          <w:szCs w:val="28"/>
          <w:lang w:bidi="en-US"/>
        </w:rPr>
        <w:t>图</w:t>
      </w:r>
      <w:r>
        <w:rPr>
          <w:rFonts w:ascii="Calibri" w:hAnsi="Calibri" w:hint="eastAsia"/>
          <w:kern w:val="0"/>
          <w:sz w:val="28"/>
          <w:szCs w:val="28"/>
          <w:lang w:bidi="en-US"/>
        </w:rPr>
        <w:t>2</w:t>
      </w:r>
      <w:r>
        <w:rPr>
          <w:rFonts w:ascii="Calibri" w:hAnsi="Calibri" w:hint="eastAsia"/>
          <w:kern w:val="0"/>
          <w:sz w:val="28"/>
          <w:szCs w:val="28"/>
          <w:lang w:bidi="en-US"/>
        </w:rPr>
        <w:t>：从能动学院到公寓酒店</w:t>
      </w:r>
    </w:p>
    <w:p w:rsidR="001E022E" w:rsidRDefault="001E022E" w:rsidP="001E022E">
      <w:pPr>
        <w:rPr>
          <w:rFonts w:ascii="黑体" w:eastAsia="黑体" w:hAnsi="黑体" w:hint="eastAsia"/>
          <w:b/>
          <w:kern w:val="0"/>
          <w:sz w:val="30"/>
          <w:szCs w:val="30"/>
          <w:lang w:bidi="en-US"/>
        </w:rPr>
      </w:pPr>
      <w:r>
        <w:rPr>
          <w:rFonts w:ascii="黑体" w:eastAsia="黑体" w:hAnsi="黑体" w:hint="eastAsia"/>
          <w:b/>
          <w:kern w:val="0"/>
          <w:sz w:val="30"/>
          <w:szCs w:val="30"/>
          <w:lang w:bidi="en-US"/>
        </w:rPr>
        <w:t>3．交大接待中心招待所</w:t>
      </w:r>
    </w:p>
    <w:p w:rsidR="001E022E" w:rsidRDefault="001E022E" w:rsidP="001E022E">
      <w:pPr>
        <w:rPr>
          <w:rFonts w:hint="eastAsia"/>
        </w:rPr>
      </w:pPr>
      <w:r>
        <w:rPr>
          <w:noProof/>
        </w:rPr>
        <w:drawing>
          <wp:inline distT="0" distB="0" distL="0" distR="0">
            <wp:extent cx="5276850" cy="3867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867150"/>
                    </a:xfrm>
                    <a:prstGeom prst="rect">
                      <a:avLst/>
                    </a:prstGeom>
                    <a:noFill/>
                    <a:ln>
                      <a:noFill/>
                    </a:ln>
                  </pic:spPr>
                </pic:pic>
              </a:graphicData>
            </a:graphic>
          </wp:inline>
        </w:drawing>
      </w:r>
    </w:p>
    <w:p w:rsidR="001E022E" w:rsidRDefault="001E022E" w:rsidP="001E022E">
      <w:pPr>
        <w:jc w:val="center"/>
        <w:rPr>
          <w:rFonts w:ascii="Calibri" w:hAnsi="Calibri" w:hint="eastAsia"/>
          <w:kern w:val="0"/>
          <w:sz w:val="28"/>
          <w:szCs w:val="28"/>
          <w:lang w:bidi="en-US"/>
        </w:rPr>
      </w:pPr>
      <w:r>
        <w:rPr>
          <w:rFonts w:ascii="Calibri" w:hAnsi="Calibri" w:hint="eastAsia"/>
          <w:kern w:val="0"/>
          <w:sz w:val="28"/>
          <w:szCs w:val="28"/>
          <w:lang w:bidi="en-US"/>
        </w:rPr>
        <w:lastRenderedPageBreak/>
        <w:t>图</w:t>
      </w:r>
      <w:r>
        <w:rPr>
          <w:rFonts w:ascii="Calibri" w:hAnsi="Calibri" w:hint="eastAsia"/>
          <w:kern w:val="0"/>
          <w:sz w:val="28"/>
          <w:szCs w:val="28"/>
          <w:lang w:bidi="en-US"/>
        </w:rPr>
        <w:t>3</w:t>
      </w:r>
      <w:r>
        <w:rPr>
          <w:rFonts w:ascii="Calibri" w:hAnsi="Calibri" w:hint="eastAsia"/>
          <w:kern w:val="0"/>
          <w:sz w:val="28"/>
          <w:szCs w:val="28"/>
          <w:lang w:bidi="en-US"/>
        </w:rPr>
        <w:t>：从能动学院到交大接待中心招待所</w:t>
      </w:r>
    </w:p>
    <w:p w:rsidR="001E022E" w:rsidRDefault="001E022E" w:rsidP="001E022E">
      <w:pPr>
        <w:rPr>
          <w:rFonts w:ascii="黑体" w:eastAsia="黑体" w:hAnsi="黑体" w:hint="eastAsia"/>
          <w:b/>
          <w:kern w:val="0"/>
          <w:sz w:val="30"/>
          <w:szCs w:val="30"/>
          <w:lang w:bidi="en-US"/>
        </w:rPr>
      </w:pPr>
      <w:r>
        <w:rPr>
          <w:rFonts w:ascii="黑体" w:eastAsia="黑体" w:hAnsi="黑体" w:hint="eastAsia"/>
          <w:b/>
          <w:kern w:val="0"/>
          <w:sz w:val="30"/>
          <w:szCs w:val="30"/>
          <w:lang w:bidi="en-US"/>
        </w:rPr>
        <w:t>4.康桥招待所</w:t>
      </w:r>
    </w:p>
    <w:p w:rsidR="001E022E" w:rsidRDefault="001E022E" w:rsidP="001E022E">
      <w:pPr>
        <w:rPr>
          <w:rFonts w:hint="eastAsia"/>
        </w:rPr>
      </w:pPr>
      <w:r>
        <w:rPr>
          <w:noProof/>
        </w:rPr>
        <w:drawing>
          <wp:inline distT="0" distB="0" distL="0" distR="0">
            <wp:extent cx="5276850" cy="3714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714750"/>
                    </a:xfrm>
                    <a:prstGeom prst="rect">
                      <a:avLst/>
                    </a:prstGeom>
                    <a:noFill/>
                    <a:ln>
                      <a:noFill/>
                    </a:ln>
                  </pic:spPr>
                </pic:pic>
              </a:graphicData>
            </a:graphic>
          </wp:inline>
        </w:drawing>
      </w:r>
    </w:p>
    <w:p w:rsidR="001E022E" w:rsidRDefault="001E022E" w:rsidP="001E022E">
      <w:pPr>
        <w:jc w:val="center"/>
        <w:rPr>
          <w:rFonts w:ascii="Calibri" w:hAnsi="Calibri" w:hint="eastAsia"/>
          <w:kern w:val="0"/>
          <w:sz w:val="28"/>
          <w:szCs w:val="28"/>
          <w:lang w:bidi="en-US"/>
        </w:rPr>
      </w:pPr>
      <w:r>
        <w:rPr>
          <w:rFonts w:ascii="Calibri" w:hAnsi="Calibri" w:hint="eastAsia"/>
          <w:kern w:val="0"/>
          <w:sz w:val="28"/>
          <w:szCs w:val="28"/>
          <w:lang w:bidi="en-US"/>
        </w:rPr>
        <w:t>图</w:t>
      </w:r>
      <w:r>
        <w:rPr>
          <w:rFonts w:ascii="Calibri" w:hAnsi="Calibri" w:hint="eastAsia"/>
          <w:kern w:val="0"/>
          <w:sz w:val="28"/>
          <w:szCs w:val="28"/>
          <w:lang w:bidi="en-US"/>
        </w:rPr>
        <w:t>4</w:t>
      </w:r>
      <w:r>
        <w:rPr>
          <w:rFonts w:ascii="Calibri" w:hAnsi="Calibri" w:hint="eastAsia"/>
          <w:kern w:val="0"/>
          <w:sz w:val="28"/>
          <w:szCs w:val="28"/>
          <w:lang w:bidi="en-US"/>
        </w:rPr>
        <w:t>：从能动学院到康桥招待所</w:t>
      </w:r>
    </w:p>
    <w:p w:rsidR="001E022E" w:rsidRDefault="001E022E" w:rsidP="001E022E">
      <w:pPr>
        <w:pStyle w:val="1"/>
        <w:spacing w:before="0" w:after="0"/>
        <w:rPr>
          <w:rFonts w:ascii="华文琥珀" w:eastAsia="华文琥珀" w:cs="Arial" w:hint="eastAsia"/>
          <w:b w:val="0"/>
          <w:sz w:val="30"/>
          <w:szCs w:val="30"/>
          <w:lang w:eastAsia="zh-CN"/>
        </w:rPr>
      </w:pPr>
      <w:bookmarkStart w:id="6" w:name="_Toc360526391"/>
      <w:r>
        <w:rPr>
          <w:rFonts w:ascii="华文琥珀" w:eastAsia="华文琥珀" w:cs="Arial" w:hint="eastAsia"/>
          <w:b w:val="0"/>
          <w:sz w:val="30"/>
          <w:szCs w:val="30"/>
          <w:lang w:eastAsia="zh-CN"/>
        </w:rPr>
        <w:t>2014年研究生复试</w:t>
      </w:r>
      <w:r>
        <w:rPr>
          <w:rFonts w:ascii="华文琥珀" w:eastAsia="华文琥珀" w:cs="Arial"/>
          <w:b w:val="0"/>
          <w:sz w:val="30"/>
          <w:szCs w:val="30"/>
          <w:lang w:eastAsia="zh-CN"/>
        </w:rPr>
        <w:t>期间相关建筑</w:t>
      </w:r>
      <w:bookmarkEnd w:id="6"/>
    </w:p>
    <w:p w:rsidR="001E022E" w:rsidRDefault="001E022E" w:rsidP="001E022E">
      <w:pPr>
        <w:pStyle w:val="3"/>
        <w:rPr>
          <w:rFonts w:ascii="黑体" w:eastAsia="黑体" w:hAnsi="黑体"/>
          <w:b/>
          <w:sz w:val="28"/>
          <w:szCs w:val="28"/>
          <w:lang w:eastAsia="zh-CN"/>
        </w:rPr>
      </w:pPr>
      <w:bookmarkStart w:id="7" w:name="_Toc331712434"/>
      <w:bookmarkStart w:id="8" w:name="_Toc331803484"/>
      <w:r>
        <w:rPr>
          <w:rFonts w:ascii="黑体" w:eastAsia="黑体" w:hAnsi="黑体" w:hint="eastAsia"/>
          <w:b/>
          <w:sz w:val="28"/>
          <w:szCs w:val="28"/>
          <w:lang w:eastAsia="zh-CN"/>
        </w:rPr>
        <w:t>资格审核</w:t>
      </w:r>
      <w:r>
        <w:rPr>
          <w:rFonts w:ascii="黑体" w:eastAsia="黑体" w:hAnsi="黑体"/>
          <w:b/>
          <w:sz w:val="28"/>
          <w:szCs w:val="28"/>
          <w:lang w:eastAsia="zh-CN"/>
        </w:rPr>
        <w:t>地点</w:t>
      </w:r>
      <w:bookmarkEnd w:id="7"/>
      <w:bookmarkEnd w:id="8"/>
    </w:p>
    <w:p w:rsidR="001E022E" w:rsidRDefault="001E022E" w:rsidP="001E022E">
      <w:pPr>
        <w:spacing w:line="300" w:lineRule="auto"/>
        <w:rPr>
          <w:rFonts w:ascii="宋体" w:hAnsi="宋体" w:cs="Arial" w:hint="eastAsia"/>
          <w:color w:val="3366FF"/>
          <w:sz w:val="28"/>
          <w:szCs w:val="28"/>
        </w:rPr>
      </w:pPr>
      <w:r>
        <w:rPr>
          <w:rFonts w:ascii="宋体" w:hAnsi="宋体" w:cs="Arial" w:hint="eastAsia"/>
          <w:color w:val="3366FF"/>
          <w:sz w:val="28"/>
          <w:szCs w:val="28"/>
        </w:rPr>
        <w:t>3</w:t>
      </w:r>
      <w:r>
        <w:rPr>
          <w:rFonts w:ascii="宋体" w:hAnsi="宋体" w:cs="Arial"/>
          <w:color w:val="3366FF"/>
          <w:sz w:val="28"/>
          <w:szCs w:val="28"/>
        </w:rPr>
        <w:t>月</w:t>
      </w:r>
      <w:r>
        <w:rPr>
          <w:rFonts w:ascii="宋体" w:hAnsi="宋体" w:cs="Arial" w:hint="eastAsia"/>
          <w:color w:val="3366FF"/>
          <w:sz w:val="28"/>
          <w:szCs w:val="28"/>
        </w:rPr>
        <w:t>18</w:t>
      </w:r>
      <w:r>
        <w:rPr>
          <w:rFonts w:ascii="宋体" w:hAnsi="宋体" w:cs="Arial"/>
          <w:color w:val="3366FF"/>
          <w:sz w:val="28"/>
          <w:szCs w:val="28"/>
        </w:rPr>
        <w:t>日全天在西安交通大学</w:t>
      </w:r>
      <w:r>
        <w:rPr>
          <w:rFonts w:ascii="宋体" w:hAnsi="宋体" w:cs="Arial" w:hint="eastAsia"/>
          <w:color w:val="3366FF"/>
          <w:sz w:val="28"/>
          <w:szCs w:val="28"/>
        </w:rPr>
        <w:t>北二楼</w:t>
      </w:r>
      <w:r>
        <w:rPr>
          <w:rFonts w:ascii="宋体" w:hAnsi="宋体" w:cs="Arial"/>
          <w:color w:val="3366FF"/>
          <w:sz w:val="28"/>
          <w:szCs w:val="28"/>
        </w:rPr>
        <w:t>能动学院</w:t>
      </w:r>
      <w:r>
        <w:rPr>
          <w:rFonts w:ascii="宋体" w:hAnsi="宋体" w:cs="Arial" w:hint="eastAsia"/>
          <w:color w:val="3366FF"/>
          <w:sz w:val="28"/>
          <w:szCs w:val="28"/>
        </w:rPr>
        <w:t>二</w:t>
      </w:r>
      <w:r>
        <w:rPr>
          <w:rFonts w:ascii="宋体" w:hAnsi="宋体" w:cs="Arial"/>
          <w:color w:val="3366FF"/>
          <w:sz w:val="28"/>
          <w:szCs w:val="28"/>
        </w:rPr>
        <w:t>楼大厅报到。</w:t>
      </w:r>
    </w:p>
    <w:p w:rsidR="001E022E" w:rsidRDefault="001E022E" w:rsidP="001E022E">
      <w:pPr>
        <w:spacing w:line="300" w:lineRule="auto"/>
        <w:rPr>
          <w:rFonts w:ascii="宋体" w:hAnsi="宋体" w:cs="Arial" w:hint="eastAsia"/>
          <w:color w:val="0000FF"/>
          <w:sz w:val="28"/>
          <w:szCs w:val="28"/>
        </w:rPr>
      </w:pPr>
      <w:r>
        <w:rPr>
          <w:rFonts w:ascii="宋体" w:hAnsi="宋体" w:cs="Arial"/>
          <w:color w:val="0000FF"/>
          <w:sz w:val="28"/>
          <w:szCs w:val="28"/>
        </w:rPr>
        <w:t>联系人：</w:t>
      </w:r>
      <w:proofErr w:type="gramStart"/>
      <w:r>
        <w:rPr>
          <w:rFonts w:ascii="宋体" w:hAnsi="宋体" w:cs="Arial"/>
          <w:color w:val="0000FF"/>
          <w:sz w:val="28"/>
          <w:szCs w:val="28"/>
        </w:rPr>
        <w:t>顾艳霞</w:t>
      </w:r>
      <w:proofErr w:type="gramEnd"/>
      <w:r>
        <w:rPr>
          <w:rFonts w:ascii="宋体" w:hAnsi="宋体" w:cs="Arial"/>
          <w:color w:val="0000FF"/>
          <w:sz w:val="28"/>
          <w:szCs w:val="28"/>
        </w:rPr>
        <w:t>、</w:t>
      </w:r>
      <w:r>
        <w:rPr>
          <w:rFonts w:ascii="宋体" w:hAnsi="宋体" w:cs="Arial" w:hint="eastAsia"/>
          <w:color w:val="0000FF"/>
          <w:sz w:val="28"/>
          <w:szCs w:val="28"/>
        </w:rPr>
        <w:t>王铭华</w:t>
      </w:r>
      <w:r>
        <w:rPr>
          <w:rFonts w:ascii="宋体" w:hAnsi="宋体" w:cs="Arial"/>
          <w:color w:val="0000FF"/>
          <w:sz w:val="28"/>
          <w:szCs w:val="28"/>
        </w:rPr>
        <w:t>、</w:t>
      </w:r>
      <w:r>
        <w:rPr>
          <w:rFonts w:ascii="宋体" w:hAnsi="宋体" w:cs="Arial" w:hint="eastAsia"/>
          <w:color w:val="0000FF"/>
          <w:sz w:val="28"/>
          <w:szCs w:val="28"/>
        </w:rPr>
        <w:t>张丽娜；</w:t>
      </w:r>
      <w:r>
        <w:rPr>
          <w:rFonts w:ascii="宋体" w:hAnsi="宋体" w:cs="Arial"/>
          <w:color w:val="0000FF"/>
          <w:sz w:val="28"/>
          <w:szCs w:val="28"/>
        </w:rPr>
        <w:t>联系电话：</w:t>
      </w:r>
      <w:r>
        <w:rPr>
          <w:rFonts w:ascii="宋体" w:hAnsi="宋体" w:cs="Arial" w:hint="eastAsia"/>
          <w:color w:val="0000FF"/>
          <w:sz w:val="28"/>
          <w:szCs w:val="28"/>
        </w:rPr>
        <w:t>82668701、82668710</w:t>
      </w:r>
    </w:p>
    <w:p w:rsidR="001E022E" w:rsidRDefault="001E022E" w:rsidP="001E022E">
      <w:pPr>
        <w:spacing w:line="300" w:lineRule="auto"/>
        <w:rPr>
          <w:rFonts w:ascii="宋体" w:hAnsi="宋体" w:cs="Arial" w:hint="eastAsia"/>
          <w:sz w:val="28"/>
          <w:szCs w:val="28"/>
        </w:rPr>
      </w:pPr>
      <w:r>
        <w:rPr>
          <w:rFonts w:ascii="宋体" w:hAnsi="宋体" w:cs="Arial"/>
          <w:sz w:val="28"/>
          <w:szCs w:val="28"/>
        </w:rPr>
        <w:t>图</w:t>
      </w:r>
      <w:r>
        <w:rPr>
          <w:rFonts w:ascii="宋体" w:hAnsi="宋体" w:cs="Arial" w:hint="eastAsia"/>
          <w:sz w:val="28"/>
          <w:szCs w:val="28"/>
        </w:rPr>
        <w:t>:5</w:t>
      </w:r>
      <w:r>
        <w:rPr>
          <w:rFonts w:ascii="宋体" w:hAnsi="宋体" w:cs="Arial"/>
          <w:sz w:val="28"/>
          <w:szCs w:val="28"/>
        </w:rPr>
        <w:t>-</w:t>
      </w:r>
      <w:r>
        <w:rPr>
          <w:rFonts w:ascii="宋体" w:hAnsi="宋体" w:cs="Arial" w:hint="eastAsia"/>
          <w:sz w:val="28"/>
          <w:szCs w:val="28"/>
        </w:rPr>
        <w:t>7</w:t>
      </w:r>
      <w:r>
        <w:rPr>
          <w:rFonts w:ascii="宋体" w:hAnsi="宋体" w:cs="Arial"/>
          <w:sz w:val="28"/>
          <w:szCs w:val="28"/>
        </w:rPr>
        <w:t>为三个主要校门到报到地点路线示意图。</w:t>
      </w:r>
    </w:p>
    <w:p w:rsidR="001E022E" w:rsidRDefault="001E022E" w:rsidP="001E022E">
      <w:pPr>
        <w:pStyle w:val="ListParagraph"/>
        <w:spacing w:line="300" w:lineRule="auto"/>
        <w:ind w:left="0" w:firstLine="0"/>
        <w:jc w:val="center"/>
        <w:rPr>
          <w:rFonts w:ascii="Arial" w:hAnsi="Arial" w:cs="Arial"/>
          <w:szCs w:val="24"/>
        </w:rPr>
      </w:pPr>
      <w:r>
        <w:rPr>
          <w:noProof/>
          <w:lang w:eastAsia="zh-CN" w:bidi="ar-SA"/>
        </w:rPr>
        <w:lastRenderedPageBreak/>
        <w:drawing>
          <wp:inline distT="0" distB="0" distL="0" distR="0">
            <wp:extent cx="5181600" cy="41052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4105275"/>
                    </a:xfrm>
                    <a:prstGeom prst="rect">
                      <a:avLst/>
                    </a:prstGeom>
                    <a:noFill/>
                    <a:ln>
                      <a:noFill/>
                    </a:ln>
                  </pic:spPr>
                </pic:pic>
              </a:graphicData>
            </a:graphic>
          </wp:inline>
        </w:drawing>
      </w:r>
    </w:p>
    <w:p w:rsidR="001E022E" w:rsidRDefault="001E022E" w:rsidP="001E022E">
      <w:pPr>
        <w:pStyle w:val="ListParagraph"/>
        <w:spacing w:beforeLines="50" w:before="156" w:line="300" w:lineRule="auto"/>
        <w:ind w:left="0" w:firstLine="0"/>
        <w:jc w:val="center"/>
        <w:rPr>
          <w:rFonts w:ascii="黑体" w:eastAsia="黑体" w:hAnsi="黑体" w:cs="Arial"/>
          <w:sz w:val="24"/>
          <w:szCs w:val="24"/>
          <w:lang w:eastAsia="zh-CN"/>
        </w:rPr>
      </w:pPr>
      <w:r>
        <w:rPr>
          <w:rFonts w:ascii="黑体" w:eastAsia="黑体" w:hAnsi="黑体" w:cs="Arial"/>
          <w:sz w:val="24"/>
          <w:szCs w:val="24"/>
          <w:lang w:eastAsia="zh-CN"/>
        </w:rPr>
        <w:t>图</w:t>
      </w:r>
      <w:r>
        <w:rPr>
          <w:rFonts w:ascii="黑体" w:eastAsia="黑体" w:hAnsi="黑体" w:cs="Arial" w:hint="eastAsia"/>
          <w:sz w:val="24"/>
          <w:szCs w:val="24"/>
          <w:lang w:eastAsia="zh-CN"/>
        </w:rPr>
        <w:t>5：</w:t>
      </w:r>
      <w:r>
        <w:rPr>
          <w:rFonts w:ascii="黑体" w:eastAsia="黑体" w:hAnsi="黑体" w:cs="Arial"/>
          <w:sz w:val="24"/>
          <w:szCs w:val="24"/>
          <w:lang w:eastAsia="zh-CN"/>
        </w:rPr>
        <w:t>由交大北门至报到位置路线</w:t>
      </w:r>
    </w:p>
    <w:p w:rsidR="001E022E" w:rsidRDefault="001E022E" w:rsidP="001E022E">
      <w:pPr>
        <w:pStyle w:val="ListParagraph"/>
        <w:spacing w:line="300" w:lineRule="auto"/>
        <w:ind w:left="0" w:firstLine="0"/>
        <w:jc w:val="center"/>
        <w:rPr>
          <w:rFonts w:ascii="Arial" w:hAnsi="Arial" w:cs="Arial"/>
          <w:sz w:val="21"/>
          <w:szCs w:val="21"/>
        </w:rPr>
      </w:pPr>
      <w:r>
        <w:rPr>
          <w:noProof/>
          <w:lang w:eastAsia="zh-CN" w:bidi="ar-SA"/>
        </w:rPr>
        <w:drawing>
          <wp:inline distT="0" distB="0" distL="0" distR="0">
            <wp:extent cx="5133975" cy="3857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3857625"/>
                    </a:xfrm>
                    <a:prstGeom prst="rect">
                      <a:avLst/>
                    </a:prstGeom>
                    <a:noFill/>
                    <a:ln>
                      <a:noFill/>
                    </a:ln>
                  </pic:spPr>
                </pic:pic>
              </a:graphicData>
            </a:graphic>
          </wp:inline>
        </w:drawing>
      </w:r>
    </w:p>
    <w:p w:rsidR="001E022E" w:rsidRDefault="001E022E" w:rsidP="001E022E">
      <w:pPr>
        <w:pStyle w:val="ListParagraph"/>
        <w:spacing w:beforeLines="50" w:before="156" w:line="300" w:lineRule="auto"/>
        <w:ind w:left="0" w:firstLine="0"/>
        <w:jc w:val="center"/>
        <w:rPr>
          <w:rFonts w:ascii="黑体" w:eastAsia="黑体" w:hAnsi="黑体" w:cs="Arial"/>
          <w:sz w:val="24"/>
          <w:szCs w:val="24"/>
          <w:lang w:eastAsia="zh-CN"/>
        </w:rPr>
      </w:pPr>
      <w:r>
        <w:rPr>
          <w:rFonts w:ascii="黑体" w:eastAsia="黑体" w:hAnsi="黑体" w:cs="Arial"/>
          <w:sz w:val="24"/>
          <w:szCs w:val="24"/>
          <w:lang w:eastAsia="zh-CN"/>
        </w:rPr>
        <w:t>图</w:t>
      </w:r>
      <w:r>
        <w:rPr>
          <w:rFonts w:ascii="黑体" w:eastAsia="黑体" w:hAnsi="黑体" w:cs="Arial" w:hint="eastAsia"/>
          <w:sz w:val="24"/>
          <w:szCs w:val="24"/>
          <w:lang w:eastAsia="zh-CN"/>
        </w:rPr>
        <w:t>6：</w:t>
      </w:r>
      <w:r>
        <w:rPr>
          <w:rFonts w:ascii="黑体" w:eastAsia="黑体" w:hAnsi="黑体" w:cs="Arial"/>
          <w:sz w:val="24"/>
          <w:szCs w:val="24"/>
          <w:lang w:eastAsia="zh-CN"/>
        </w:rPr>
        <w:t>由交大东南门至报到位置路线</w:t>
      </w:r>
    </w:p>
    <w:p w:rsidR="001E022E" w:rsidRDefault="001E022E" w:rsidP="001E022E">
      <w:pPr>
        <w:pStyle w:val="ListParagraph"/>
        <w:spacing w:beforeLines="50" w:before="156" w:line="300" w:lineRule="auto"/>
        <w:ind w:left="0" w:firstLine="0"/>
        <w:jc w:val="center"/>
        <w:rPr>
          <w:rFonts w:ascii="Arial" w:hAnsi="Arial" w:cs="Arial"/>
          <w:sz w:val="21"/>
          <w:szCs w:val="21"/>
        </w:rPr>
      </w:pPr>
      <w:r>
        <w:rPr>
          <w:noProof/>
          <w:lang w:eastAsia="zh-CN" w:bidi="ar-SA"/>
        </w:rPr>
        <w:lastRenderedPageBreak/>
        <w:drawing>
          <wp:inline distT="0" distB="0" distL="0" distR="0">
            <wp:extent cx="5257800" cy="3114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1E022E" w:rsidRDefault="001E022E" w:rsidP="001E022E">
      <w:pPr>
        <w:pStyle w:val="ListParagraph"/>
        <w:spacing w:beforeLines="50" w:before="156" w:line="300" w:lineRule="auto"/>
        <w:ind w:left="0" w:firstLine="0"/>
        <w:jc w:val="center"/>
        <w:rPr>
          <w:rFonts w:ascii="黑体" w:eastAsia="黑体" w:hAnsi="黑体" w:cs="Arial"/>
          <w:sz w:val="24"/>
          <w:szCs w:val="24"/>
          <w:lang w:eastAsia="zh-CN"/>
        </w:rPr>
      </w:pPr>
      <w:r>
        <w:rPr>
          <w:rFonts w:ascii="黑体" w:eastAsia="黑体" w:hAnsi="黑体" w:cs="Arial"/>
          <w:sz w:val="24"/>
          <w:szCs w:val="24"/>
          <w:lang w:eastAsia="zh-CN"/>
        </w:rPr>
        <w:t>图</w:t>
      </w:r>
      <w:r>
        <w:rPr>
          <w:rFonts w:ascii="黑体" w:eastAsia="黑体" w:hAnsi="黑体" w:cs="Arial" w:hint="eastAsia"/>
          <w:sz w:val="24"/>
          <w:szCs w:val="24"/>
          <w:lang w:eastAsia="zh-CN"/>
        </w:rPr>
        <w:t>7：</w:t>
      </w:r>
      <w:r>
        <w:rPr>
          <w:rFonts w:ascii="黑体" w:eastAsia="黑体" w:hAnsi="黑体" w:cs="Arial"/>
          <w:sz w:val="24"/>
          <w:szCs w:val="24"/>
          <w:lang w:eastAsia="zh-CN"/>
        </w:rPr>
        <w:t>由交大南门至报到位置路线</w:t>
      </w:r>
    </w:p>
    <w:p w:rsidR="001E022E" w:rsidRDefault="001E022E" w:rsidP="001E022E">
      <w:pPr>
        <w:pStyle w:val="1"/>
        <w:spacing w:before="0" w:after="0"/>
        <w:rPr>
          <w:rFonts w:ascii="黑体" w:eastAsia="黑体" w:hAnsi="黑体" w:cs="Arial" w:hint="eastAsia"/>
          <w:b w:val="0"/>
          <w:sz w:val="30"/>
          <w:szCs w:val="30"/>
          <w:lang w:eastAsia="zh-CN"/>
        </w:rPr>
      </w:pPr>
      <w:r>
        <w:rPr>
          <w:rFonts w:ascii="黑体" w:eastAsia="黑体" w:hAnsi="黑体" w:cs="Arial" w:hint="eastAsia"/>
          <w:b w:val="0"/>
          <w:sz w:val="30"/>
          <w:szCs w:val="30"/>
          <w:lang w:eastAsia="zh-CN"/>
        </w:rPr>
        <w:t>2014年研究生复试</w:t>
      </w:r>
      <w:r>
        <w:rPr>
          <w:rFonts w:ascii="黑体" w:eastAsia="黑体" w:hAnsi="黑体" w:cs="Arial"/>
          <w:b w:val="0"/>
          <w:sz w:val="30"/>
          <w:szCs w:val="30"/>
          <w:lang w:eastAsia="zh-CN"/>
        </w:rPr>
        <w:t>期间相关建筑</w:t>
      </w:r>
    </w:p>
    <w:p w:rsidR="001E022E" w:rsidRDefault="001E022E" w:rsidP="001E022E">
      <w:pPr>
        <w:pStyle w:val="3"/>
        <w:rPr>
          <w:rFonts w:ascii="黑体" w:eastAsia="黑体" w:hAnsi="黑体"/>
          <w:b/>
          <w:sz w:val="28"/>
          <w:szCs w:val="28"/>
          <w:lang w:eastAsia="zh-CN"/>
        </w:rPr>
      </w:pPr>
      <w:r>
        <w:rPr>
          <w:rFonts w:ascii="黑体" w:eastAsia="黑体" w:hAnsi="黑体" w:hint="eastAsia"/>
          <w:b/>
          <w:sz w:val="28"/>
          <w:szCs w:val="28"/>
          <w:lang w:eastAsia="zh-CN"/>
        </w:rPr>
        <w:t>专业课笔试</w:t>
      </w:r>
      <w:r>
        <w:rPr>
          <w:rFonts w:ascii="黑体" w:eastAsia="黑体" w:hAnsi="黑体"/>
          <w:b/>
          <w:sz w:val="28"/>
          <w:szCs w:val="28"/>
          <w:lang w:eastAsia="zh-CN"/>
        </w:rPr>
        <w:t>地点</w:t>
      </w:r>
    </w:p>
    <w:p w:rsidR="001E022E" w:rsidRDefault="001E022E" w:rsidP="001E022E">
      <w:pPr>
        <w:spacing w:line="300" w:lineRule="auto"/>
        <w:rPr>
          <w:rFonts w:ascii="黑体" w:eastAsia="黑体" w:hAnsi="黑体" w:cs="Arial" w:hint="eastAsia"/>
          <w:b/>
          <w:sz w:val="28"/>
          <w:szCs w:val="28"/>
        </w:rPr>
      </w:pPr>
      <w:r>
        <w:rPr>
          <w:rFonts w:ascii="黑体" w:eastAsia="黑体" w:hAnsi="黑体" w:cs="Arial" w:hint="eastAsia"/>
          <w:b/>
          <w:sz w:val="28"/>
          <w:szCs w:val="28"/>
        </w:rPr>
        <w:t>3</w:t>
      </w:r>
      <w:r>
        <w:rPr>
          <w:rFonts w:ascii="黑体" w:eastAsia="黑体" w:hAnsi="黑体" w:cs="Arial"/>
          <w:b/>
          <w:sz w:val="28"/>
          <w:szCs w:val="28"/>
        </w:rPr>
        <w:t>月</w:t>
      </w:r>
      <w:r>
        <w:rPr>
          <w:rFonts w:ascii="黑体" w:eastAsia="黑体" w:hAnsi="黑体" w:cs="Arial" w:hint="eastAsia"/>
          <w:b/>
          <w:sz w:val="28"/>
          <w:szCs w:val="28"/>
        </w:rPr>
        <w:t>19</w:t>
      </w:r>
      <w:r>
        <w:rPr>
          <w:rFonts w:ascii="黑体" w:eastAsia="黑体" w:hAnsi="黑体" w:cs="Arial"/>
          <w:b/>
          <w:sz w:val="28"/>
          <w:szCs w:val="28"/>
        </w:rPr>
        <w:t>日</w:t>
      </w:r>
      <w:r>
        <w:rPr>
          <w:rFonts w:ascii="黑体" w:eastAsia="黑体" w:hAnsi="黑体" w:cs="Arial" w:hint="eastAsia"/>
          <w:b/>
          <w:sz w:val="28"/>
          <w:szCs w:val="28"/>
        </w:rPr>
        <w:t>晚</w:t>
      </w:r>
      <w:r>
        <w:rPr>
          <w:rFonts w:ascii="黑体" w:eastAsia="黑体" w:hAnsi="黑体" w:cs="Arial"/>
          <w:b/>
          <w:sz w:val="28"/>
          <w:szCs w:val="28"/>
        </w:rPr>
        <w:t>在西安交通大学</w:t>
      </w:r>
      <w:r>
        <w:rPr>
          <w:rFonts w:ascii="黑体" w:eastAsia="黑体" w:hAnsi="黑体" w:cs="Arial" w:hint="eastAsia"/>
          <w:b/>
          <w:sz w:val="28"/>
          <w:szCs w:val="28"/>
        </w:rPr>
        <w:t>主楼A、B座进行考试</w:t>
      </w:r>
      <w:r>
        <w:rPr>
          <w:rFonts w:ascii="黑体" w:eastAsia="黑体" w:hAnsi="黑体" w:cs="Arial"/>
          <w:b/>
          <w:sz w:val="28"/>
          <w:szCs w:val="28"/>
        </w:rPr>
        <w:t>。</w:t>
      </w:r>
    </w:p>
    <w:p w:rsidR="001E022E" w:rsidRDefault="001E022E" w:rsidP="001E022E">
      <w:pPr>
        <w:pStyle w:val="ListParagraph"/>
        <w:spacing w:line="300" w:lineRule="auto"/>
        <w:ind w:left="0" w:firstLine="0"/>
        <w:jc w:val="center"/>
        <w:rPr>
          <w:rFonts w:ascii="Arial" w:hAnsi="Arial" w:cs="Arial"/>
          <w:szCs w:val="24"/>
        </w:rPr>
      </w:pPr>
      <w:r>
        <w:rPr>
          <w:noProof/>
          <w:lang w:eastAsia="zh-CN" w:bidi="ar-SA"/>
        </w:rPr>
        <w:drawing>
          <wp:inline distT="0" distB="0" distL="0" distR="0">
            <wp:extent cx="4638675" cy="32575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675" cy="3257550"/>
                    </a:xfrm>
                    <a:prstGeom prst="rect">
                      <a:avLst/>
                    </a:prstGeom>
                    <a:noFill/>
                    <a:ln>
                      <a:noFill/>
                    </a:ln>
                  </pic:spPr>
                </pic:pic>
              </a:graphicData>
            </a:graphic>
          </wp:inline>
        </w:drawing>
      </w:r>
    </w:p>
    <w:p w:rsidR="001E022E" w:rsidRDefault="001E022E" w:rsidP="001E022E">
      <w:pPr>
        <w:pStyle w:val="ListParagraph"/>
        <w:spacing w:beforeLines="50" w:before="156" w:line="300" w:lineRule="auto"/>
        <w:ind w:left="0" w:firstLine="0"/>
        <w:jc w:val="center"/>
        <w:rPr>
          <w:rFonts w:ascii="宋体" w:hAnsi="宋体" w:cs="Arial" w:hint="eastAsia"/>
          <w:sz w:val="24"/>
          <w:szCs w:val="24"/>
          <w:lang w:eastAsia="zh-CN"/>
        </w:rPr>
      </w:pPr>
      <w:r>
        <w:rPr>
          <w:rFonts w:ascii="宋体" w:hAnsi="宋体" w:cs="Arial" w:hint="eastAsia"/>
          <w:sz w:val="24"/>
          <w:szCs w:val="24"/>
          <w:lang w:eastAsia="zh-CN"/>
        </w:rPr>
        <w:t>图4  从北二楼到教学主楼A座</w:t>
      </w:r>
    </w:p>
    <w:p w:rsidR="001E022E" w:rsidRDefault="001E022E" w:rsidP="001E022E">
      <w:pPr>
        <w:jc w:val="center"/>
        <w:rPr>
          <w:rFonts w:hint="eastAsia"/>
        </w:rPr>
      </w:pPr>
      <w:r>
        <w:rPr>
          <w:noProof/>
        </w:rPr>
        <w:lastRenderedPageBreak/>
        <w:drawing>
          <wp:inline distT="0" distB="0" distL="0" distR="0">
            <wp:extent cx="4638675" cy="3257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3257550"/>
                    </a:xfrm>
                    <a:prstGeom prst="rect">
                      <a:avLst/>
                    </a:prstGeom>
                    <a:noFill/>
                    <a:ln>
                      <a:noFill/>
                    </a:ln>
                  </pic:spPr>
                </pic:pic>
              </a:graphicData>
            </a:graphic>
          </wp:inline>
        </w:drawing>
      </w:r>
    </w:p>
    <w:p w:rsidR="00276C41" w:rsidRDefault="001E022E" w:rsidP="00106940">
      <w:pPr>
        <w:pStyle w:val="ListParagraph"/>
        <w:spacing w:beforeLines="50" w:before="156" w:line="300" w:lineRule="auto"/>
        <w:ind w:left="0" w:firstLine="0"/>
        <w:jc w:val="center"/>
      </w:pPr>
      <w:r>
        <w:rPr>
          <w:rFonts w:ascii="宋体" w:hAnsi="宋体" w:cs="Arial" w:hint="eastAsia"/>
          <w:sz w:val="24"/>
          <w:szCs w:val="24"/>
          <w:lang w:eastAsia="zh-CN"/>
        </w:rPr>
        <w:t>图5  从北二楼到教学主楼</w:t>
      </w:r>
      <w:bookmarkStart w:id="9" w:name="_GoBack"/>
      <w:bookmarkEnd w:id="9"/>
    </w:p>
    <w:sectPr w:rsidR="00276C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DE6" w:rsidRDefault="009F1DE6" w:rsidP="001E022E">
      <w:r>
        <w:separator/>
      </w:r>
    </w:p>
  </w:endnote>
  <w:endnote w:type="continuationSeparator" w:id="0">
    <w:p w:rsidR="009F1DE6" w:rsidRDefault="009F1DE6" w:rsidP="001E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琥珀">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DE6" w:rsidRDefault="009F1DE6" w:rsidP="001E022E">
      <w:r>
        <w:separator/>
      </w:r>
    </w:p>
  </w:footnote>
  <w:footnote w:type="continuationSeparator" w:id="0">
    <w:p w:rsidR="009F1DE6" w:rsidRDefault="009F1DE6" w:rsidP="001E02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24FA9"/>
    <w:multiLevelType w:val="multilevel"/>
    <w:tmpl w:val="0F224FA9"/>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44650B9"/>
    <w:multiLevelType w:val="multilevel"/>
    <w:tmpl w:val="544650B9"/>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B46"/>
    <w:rsid w:val="00106940"/>
    <w:rsid w:val="001E022E"/>
    <w:rsid w:val="00276C41"/>
    <w:rsid w:val="00721C04"/>
    <w:rsid w:val="00906B46"/>
    <w:rsid w:val="009F1DE6"/>
    <w:rsid w:val="00AD1D45"/>
    <w:rsid w:val="00C07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22E"/>
    <w:pPr>
      <w:widowControl w:val="0"/>
      <w:jc w:val="both"/>
    </w:pPr>
    <w:rPr>
      <w:rFonts w:ascii="Times New Roman" w:eastAsia="宋体" w:hAnsi="Times New Roman" w:cs="Times New Roman"/>
      <w:szCs w:val="24"/>
    </w:rPr>
  </w:style>
  <w:style w:type="paragraph" w:styleId="1">
    <w:name w:val="heading 1"/>
    <w:basedOn w:val="a"/>
    <w:next w:val="a"/>
    <w:link w:val="1Char"/>
    <w:qFormat/>
    <w:rsid w:val="001E022E"/>
    <w:pPr>
      <w:widowControl/>
      <w:pBdr>
        <w:bottom w:val="single" w:sz="12" w:space="1" w:color="365F91"/>
      </w:pBdr>
      <w:spacing w:before="600" w:after="80"/>
      <w:jc w:val="left"/>
      <w:outlineLvl w:val="0"/>
    </w:pPr>
    <w:rPr>
      <w:rFonts w:ascii="Cambria" w:hAnsi="Cambria"/>
      <w:b/>
      <w:bCs/>
      <w:color w:val="365F91"/>
      <w:kern w:val="0"/>
      <w:sz w:val="24"/>
      <w:lang w:eastAsia="en-US" w:bidi="en-US"/>
    </w:rPr>
  </w:style>
  <w:style w:type="paragraph" w:styleId="3">
    <w:name w:val="heading 3"/>
    <w:basedOn w:val="a"/>
    <w:next w:val="a"/>
    <w:link w:val="3Char"/>
    <w:qFormat/>
    <w:rsid w:val="001E022E"/>
    <w:pPr>
      <w:widowControl/>
      <w:pBdr>
        <w:bottom w:val="single" w:sz="4" w:space="1" w:color="95B3D7"/>
      </w:pBdr>
      <w:spacing w:before="200" w:after="80"/>
      <w:jc w:val="left"/>
      <w:outlineLvl w:val="2"/>
    </w:pPr>
    <w:rPr>
      <w:rFonts w:ascii="Cambria" w:hAnsi="Cambria"/>
      <w:color w:val="4F81BD"/>
      <w:kern w:val="0"/>
      <w:sz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02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E022E"/>
    <w:rPr>
      <w:sz w:val="18"/>
      <w:szCs w:val="18"/>
    </w:rPr>
  </w:style>
  <w:style w:type="paragraph" w:styleId="a4">
    <w:name w:val="footer"/>
    <w:basedOn w:val="a"/>
    <w:link w:val="Char0"/>
    <w:uiPriority w:val="99"/>
    <w:unhideWhenUsed/>
    <w:rsid w:val="001E022E"/>
    <w:pPr>
      <w:tabs>
        <w:tab w:val="center" w:pos="4153"/>
        <w:tab w:val="right" w:pos="8306"/>
      </w:tabs>
      <w:snapToGrid w:val="0"/>
      <w:jc w:val="left"/>
    </w:pPr>
    <w:rPr>
      <w:sz w:val="18"/>
      <w:szCs w:val="18"/>
    </w:rPr>
  </w:style>
  <w:style w:type="character" w:customStyle="1" w:styleId="Char0">
    <w:name w:val="页脚 Char"/>
    <w:basedOn w:val="a0"/>
    <w:link w:val="a4"/>
    <w:uiPriority w:val="99"/>
    <w:rsid w:val="001E022E"/>
    <w:rPr>
      <w:sz w:val="18"/>
      <w:szCs w:val="18"/>
    </w:rPr>
  </w:style>
  <w:style w:type="character" w:customStyle="1" w:styleId="1Char">
    <w:name w:val="标题 1 Char"/>
    <w:basedOn w:val="a0"/>
    <w:link w:val="1"/>
    <w:rsid w:val="001E022E"/>
    <w:rPr>
      <w:rFonts w:ascii="Cambria" w:eastAsia="宋体" w:hAnsi="Cambria" w:cs="Times New Roman"/>
      <w:b/>
      <w:bCs/>
      <w:color w:val="365F91"/>
      <w:kern w:val="0"/>
      <w:sz w:val="24"/>
      <w:szCs w:val="24"/>
      <w:lang w:eastAsia="en-US" w:bidi="en-US"/>
    </w:rPr>
  </w:style>
  <w:style w:type="character" w:customStyle="1" w:styleId="3Char">
    <w:name w:val="标题 3 Char"/>
    <w:basedOn w:val="a0"/>
    <w:link w:val="3"/>
    <w:rsid w:val="001E022E"/>
    <w:rPr>
      <w:rFonts w:ascii="Cambria" w:eastAsia="宋体" w:hAnsi="Cambria" w:cs="Times New Roman"/>
      <w:color w:val="4F81BD"/>
      <w:kern w:val="0"/>
      <w:sz w:val="24"/>
      <w:szCs w:val="24"/>
      <w:lang w:eastAsia="en-US" w:bidi="en-US"/>
    </w:rPr>
  </w:style>
  <w:style w:type="paragraph" w:customStyle="1" w:styleId="ListParagraph">
    <w:name w:val="List Paragraph"/>
    <w:basedOn w:val="a"/>
    <w:uiPriority w:val="34"/>
    <w:qFormat/>
    <w:rsid w:val="001E022E"/>
    <w:pPr>
      <w:widowControl/>
      <w:ind w:left="720" w:firstLine="360"/>
      <w:contextualSpacing/>
      <w:jc w:val="left"/>
    </w:pPr>
    <w:rPr>
      <w:rFonts w:ascii="Calibri" w:hAnsi="Calibri"/>
      <w:kern w:val="0"/>
      <w:sz w:val="22"/>
      <w:szCs w:val="22"/>
      <w:lang w:eastAsia="en-US" w:bidi="en-US"/>
    </w:rPr>
  </w:style>
  <w:style w:type="paragraph" w:styleId="a5">
    <w:name w:val="Balloon Text"/>
    <w:basedOn w:val="a"/>
    <w:link w:val="Char1"/>
    <w:uiPriority w:val="99"/>
    <w:semiHidden/>
    <w:unhideWhenUsed/>
    <w:rsid w:val="001E022E"/>
    <w:rPr>
      <w:sz w:val="18"/>
      <w:szCs w:val="18"/>
    </w:rPr>
  </w:style>
  <w:style w:type="character" w:customStyle="1" w:styleId="Char1">
    <w:name w:val="批注框文本 Char"/>
    <w:basedOn w:val="a0"/>
    <w:link w:val="a5"/>
    <w:uiPriority w:val="99"/>
    <w:semiHidden/>
    <w:rsid w:val="001E022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22E"/>
    <w:pPr>
      <w:widowControl w:val="0"/>
      <w:jc w:val="both"/>
    </w:pPr>
    <w:rPr>
      <w:rFonts w:ascii="Times New Roman" w:eastAsia="宋体" w:hAnsi="Times New Roman" w:cs="Times New Roman"/>
      <w:szCs w:val="24"/>
    </w:rPr>
  </w:style>
  <w:style w:type="paragraph" w:styleId="1">
    <w:name w:val="heading 1"/>
    <w:basedOn w:val="a"/>
    <w:next w:val="a"/>
    <w:link w:val="1Char"/>
    <w:qFormat/>
    <w:rsid w:val="001E022E"/>
    <w:pPr>
      <w:widowControl/>
      <w:pBdr>
        <w:bottom w:val="single" w:sz="12" w:space="1" w:color="365F91"/>
      </w:pBdr>
      <w:spacing w:before="600" w:after="80"/>
      <w:jc w:val="left"/>
      <w:outlineLvl w:val="0"/>
    </w:pPr>
    <w:rPr>
      <w:rFonts w:ascii="Cambria" w:hAnsi="Cambria"/>
      <w:b/>
      <w:bCs/>
      <w:color w:val="365F91"/>
      <w:kern w:val="0"/>
      <w:sz w:val="24"/>
      <w:lang w:eastAsia="en-US" w:bidi="en-US"/>
    </w:rPr>
  </w:style>
  <w:style w:type="paragraph" w:styleId="3">
    <w:name w:val="heading 3"/>
    <w:basedOn w:val="a"/>
    <w:next w:val="a"/>
    <w:link w:val="3Char"/>
    <w:qFormat/>
    <w:rsid w:val="001E022E"/>
    <w:pPr>
      <w:widowControl/>
      <w:pBdr>
        <w:bottom w:val="single" w:sz="4" w:space="1" w:color="95B3D7"/>
      </w:pBdr>
      <w:spacing w:before="200" w:after="80"/>
      <w:jc w:val="left"/>
      <w:outlineLvl w:val="2"/>
    </w:pPr>
    <w:rPr>
      <w:rFonts w:ascii="Cambria" w:hAnsi="Cambria"/>
      <w:color w:val="4F81BD"/>
      <w:kern w:val="0"/>
      <w:sz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02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E022E"/>
    <w:rPr>
      <w:sz w:val="18"/>
      <w:szCs w:val="18"/>
    </w:rPr>
  </w:style>
  <w:style w:type="paragraph" w:styleId="a4">
    <w:name w:val="footer"/>
    <w:basedOn w:val="a"/>
    <w:link w:val="Char0"/>
    <w:uiPriority w:val="99"/>
    <w:unhideWhenUsed/>
    <w:rsid w:val="001E022E"/>
    <w:pPr>
      <w:tabs>
        <w:tab w:val="center" w:pos="4153"/>
        <w:tab w:val="right" w:pos="8306"/>
      </w:tabs>
      <w:snapToGrid w:val="0"/>
      <w:jc w:val="left"/>
    </w:pPr>
    <w:rPr>
      <w:sz w:val="18"/>
      <w:szCs w:val="18"/>
    </w:rPr>
  </w:style>
  <w:style w:type="character" w:customStyle="1" w:styleId="Char0">
    <w:name w:val="页脚 Char"/>
    <w:basedOn w:val="a0"/>
    <w:link w:val="a4"/>
    <w:uiPriority w:val="99"/>
    <w:rsid w:val="001E022E"/>
    <w:rPr>
      <w:sz w:val="18"/>
      <w:szCs w:val="18"/>
    </w:rPr>
  </w:style>
  <w:style w:type="character" w:customStyle="1" w:styleId="1Char">
    <w:name w:val="标题 1 Char"/>
    <w:basedOn w:val="a0"/>
    <w:link w:val="1"/>
    <w:rsid w:val="001E022E"/>
    <w:rPr>
      <w:rFonts w:ascii="Cambria" w:eastAsia="宋体" w:hAnsi="Cambria" w:cs="Times New Roman"/>
      <w:b/>
      <w:bCs/>
      <w:color w:val="365F91"/>
      <w:kern w:val="0"/>
      <w:sz w:val="24"/>
      <w:szCs w:val="24"/>
      <w:lang w:eastAsia="en-US" w:bidi="en-US"/>
    </w:rPr>
  </w:style>
  <w:style w:type="character" w:customStyle="1" w:styleId="3Char">
    <w:name w:val="标题 3 Char"/>
    <w:basedOn w:val="a0"/>
    <w:link w:val="3"/>
    <w:rsid w:val="001E022E"/>
    <w:rPr>
      <w:rFonts w:ascii="Cambria" w:eastAsia="宋体" w:hAnsi="Cambria" w:cs="Times New Roman"/>
      <w:color w:val="4F81BD"/>
      <w:kern w:val="0"/>
      <w:sz w:val="24"/>
      <w:szCs w:val="24"/>
      <w:lang w:eastAsia="en-US" w:bidi="en-US"/>
    </w:rPr>
  </w:style>
  <w:style w:type="paragraph" w:customStyle="1" w:styleId="ListParagraph">
    <w:name w:val="List Paragraph"/>
    <w:basedOn w:val="a"/>
    <w:uiPriority w:val="34"/>
    <w:qFormat/>
    <w:rsid w:val="001E022E"/>
    <w:pPr>
      <w:widowControl/>
      <w:ind w:left="720" w:firstLine="360"/>
      <w:contextualSpacing/>
      <w:jc w:val="left"/>
    </w:pPr>
    <w:rPr>
      <w:rFonts w:ascii="Calibri" w:hAnsi="Calibri"/>
      <w:kern w:val="0"/>
      <w:sz w:val="22"/>
      <w:szCs w:val="22"/>
      <w:lang w:eastAsia="en-US" w:bidi="en-US"/>
    </w:rPr>
  </w:style>
  <w:style w:type="paragraph" w:styleId="a5">
    <w:name w:val="Balloon Text"/>
    <w:basedOn w:val="a"/>
    <w:link w:val="Char1"/>
    <w:uiPriority w:val="99"/>
    <w:semiHidden/>
    <w:unhideWhenUsed/>
    <w:rsid w:val="001E022E"/>
    <w:rPr>
      <w:sz w:val="18"/>
      <w:szCs w:val="18"/>
    </w:rPr>
  </w:style>
  <w:style w:type="character" w:customStyle="1" w:styleId="Char1">
    <w:name w:val="批注框文本 Char"/>
    <w:basedOn w:val="a0"/>
    <w:link w:val="a5"/>
    <w:uiPriority w:val="99"/>
    <w:semiHidden/>
    <w:rsid w:val="001E022E"/>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142</Words>
  <Characters>814</Characters>
  <Application>Microsoft Office Word</Application>
  <DocSecurity>0</DocSecurity>
  <Lines>6</Lines>
  <Paragraphs>1</Paragraphs>
  <ScaleCrop>false</ScaleCrop>
  <Company>微软中国</Company>
  <LinksUpToDate>false</LinksUpToDate>
  <CharactersWithSpaces>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DADI</dc:creator>
  <cp:keywords/>
  <dc:description/>
  <cp:lastModifiedBy>DADI</cp:lastModifiedBy>
  <cp:revision>3</cp:revision>
  <dcterms:created xsi:type="dcterms:W3CDTF">2016-03-10T00:44:00Z</dcterms:created>
  <dcterms:modified xsi:type="dcterms:W3CDTF">2016-03-10T00:45:00Z</dcterms:modified>
</cp:coreProperties>
</file>